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三年二班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導師：蔡佩蓉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晨讀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導師：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蔡佩蓉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呂束珠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連婷如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吳姵璇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資訊：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吳靜宜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創意小桃子(資訊)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李梅鳳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楊麗惠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簡立容</w:t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制服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三年二班　課表　導師：蔡佩蓉</dc:title>
  <dc:creator>桃園國小班級網頁系統</dc:creator>
</cp:coreProperties>
</file>